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Koszulka N396 - co zakładają na siebie prawdziwi kulturyści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&lt;strong&gt;Koszulka N396&lt;/strong&gt; od firmy Nebbia jest propozycją dla panów, którzy cenią sobie tradycyjny branding i styl kulturystów. Nawiązując do korzeni dyscypliny prezentujemy nowy model koszulki, która sprawdzi się zarówno podczas forsownych ćwiczeń, jak i do noszenia na co dzień.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Koszulka N396, czyli ładna i wytrzymała odzież do treningów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Odzież kulturystyczna to bardzo popularny segment w kategorii akcesoriów i ubrań sportowych. Często jednak ich jakość jest niezadowalająca. Bywa, że dobrze wyglądające koszulki czy spodenki nie wytrzymują prania po pierwszej wizycie na siłowni. Z kolei solidnie wykonane ubrania są nierzadko po prostu nieatrakcyjne wizualnie. Dlatego powstała </w:t>
      </w:r>
      <w:r>
        <w:rPr>
          <w:rFonts w:ascii="calibri" w:hAnsi="calibri" w:eastAsia="calibri" w:cs="calibri"/>
          <w:sz w:val="24"/>
          <w:szCs w:val="24"/>
          <w:b/>
        </w:rPr>
        <w:t xml:space="preserve">koszulka N396</w:t>
      </w:r>
      <w:r>
        <w:rPr>
          <w:rFonts w:ascii="calibri" w:hAnsi="calibri" w:eastAsia="calibri" w:cs="calibri"/>
          <w:sz w:val="24"/>
          <w:szCs w:val="24"/>
        </w:rPr>
        <w:t xml:space="preserve">. Firma Nebbia zdecydowała się na wielki powrót do korzeni kulturystyki.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Koszulka N369 - strój dla prawdziwych dzików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co się oszukiwać, jest to strój przeznaczony dla prawdziwych dzików, którzy nie boją się spędzić całego dnia na siłowni. Z tego powodu została przygotowana tak, aby wygodnie w niej było ćwiczyć. Jest ona bardzo elastyczna, dostosowuje się do ruchów ciała, dobrze znosi przeciążenia, a także pranie. Wykonana jest z bawełny z niewielką domieszką elastanu. Dzięki temu świetnie podkreśla mięśnie, a jednocześnie pozwala skórze i ciału oddychać, co ogranicza potliwość.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Legendarny brand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Koszulka N396 jest po prostu. Może służyć za wysokiej jakości t-shirt, który możesz nosić na co dzień. Na klatce piersiowej umieszczone zostało haftowane logo firmy Nebbia z motywacyjnym napisem: "Yes you can", datą powstania naszej marki oraz krótką jej charakterystyką - the best bodybuilding brand - najlepszą marką związaną z kulturystyką i budową ciała.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7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2026-10-12T05:49:42+02:00</dcterms:created>
  <dcterms:modified xsi:type="dcterms:W3CDTF">2026-10-12T05:49:42+02:00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